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9771D" w14:textId="2C892C73" w:rsidR="008246DD" w:rsidRDefault="00AC25C7" w:rsidP="00AC25C7">
      <w:pPr>
        <w:jc w:val="center"/>
        <w:rPr>
          <w:b/>
          <w:bCs/>
          <w:sz w:val="40"/>
          <w:szCs w:val="40"/>
          <w:u w:val="single"/>
          <w:lang w:val="en-US"/>
        </w:rPr>
      </w:pPr>
      <w:r w:rsidRPr="00AC25C7">
        <w:rPr>
          <w:b/>
          <w:bCs/>
          <w:sz w:val="40"/>
          <w:szCs w:val="40"/>
          <w:u w:val="single"/>
          <w:lang w:val="en-US"/>
        </w:rPr>
        <w:t>Information for Swimming Lessons</w:t>
      </w:r>
    </w:p>
    <w:p w14:paraId="7E904BB2" w14:textId="2E43FA2D" w:rsidR="00AC25C7" w:rsidRPr="00195ACC" w:rsidRDefault="00AC25C7" w:rsidP="00AC25C7">
      <w:pPr>
        <w:pStyle w:val="NormalWeb"/>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 xml:space="preserve">The swimming lessons will look a little different than usual, along with how the pool will operate, but we have worked hard to ensure we can uphold social distancing rules and guidelines so that everyone can feel safe whilst attending </w:t>
      </w:r>
    </w:p>
    <w:p w14:paraId="00B4E13B" w14:textId="77777777" w:rsidR="00AC25C7" w:rsidRPr="00195ACC" w:rsidRDefault="00AC25C7" w:rsidP="00AC25C7">
      <w:pPr>
        <w:pStyle w:val="NormalWeb"/>
        <w:spacing w:before="0" w:beforeAutospacing="0" w:after="0" w:afterAutospacing="0" w:line="276" w:lineRule="auto"/>
        <w:rPr>
          <w:rFonts w:asciiTheme="minorHAnsi" w:hAnsiTheme="minorHAnsi" w:cstheme="minorHAnsi"/>
          <w:sz w:val="26"/>
          <w:szCs w:val="26"/>
        </w:rPr>
      </w:pPr>
    </w:p>
    <w:p w14:paraId="363147C3" w14:textId="6688ED8F" w:rsidR="00AC25C7" w:rsidRPr="00195ACC" w:rsidRDefault="00AC25C7" w:rsidP="00AC25C7">
      <w:pPr>
        <w:pStyle w:val="NormalWeb"/>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We have put together a set of guidelines for everyone who wishes to attend swimming lessons for all available activities. </w:t>
      </w:r>
    </w:p>
    <w:p w14:paraId="2E0E69C8" w14:textId="3778909A" w:rsidR="00194C00" w:rsidRPr="00195ACC" w:rsidRDefault="00194C00" w:rsidP="00AC25C7">
      <w:pPr>
        <w:pStyle w:val="NormalWeb"/>
        <w:spacing w:before="0" w:beforeAutospacing="0" w:after="0" w:afterAutospacing="0" w:line="276" w:lineRule="auto"/>
        <w:rPr>
          <w:rFonts w:asciiTheme="minorHAnsi" w:hAnsiTheme="minorHAnsi" w:cstheme="minorHAnsi"/>
          <w:sz w:val="26"/>
          <w:szCs w:val="26"/>
        </w:rPr>
      </w:pPr>
    </w:p>
    <w:p w14:paraId="27502D74" w14:textId="4D7DA072" w:rsidR="00194C00" w:rsidRPr="00195ACC" w:rsidRDefault="00DC13A6" w:rsidP="00AC25C7">
      <w:pPr>
        <w:pStyle w:val="NormalWeb"/>
        <w:spacing w:before="0" w:beforeAutospacing="0" w:after="0" w:afterAutospacing="0" w:line="276" w:lineRule="auto"/>
        <w:rPr>
          <w:rFonts w:asciiTheme="minorHAnsi" w:hAnsiTheme="minorHAnsi" w:cstheme="minorHAnsi"/>
          <w:b/>
          <w:bCs/>
          <w:sz w:val="26"/>
          <w:szCs w:val="26"/>
        </w:rPr>
      </w:pPr>
      <w:r w:rsidRPr="00195ACC">
        <w:rPr>
          <w:rFonts w:asciiTheme="minorHAnsi" w:hAnsiTheme="minorHAnsi" w:cstheme="minorHAnsi"/>
          <w:b/>
          <w:bCs/>
          <w:sz w:val="26"/>
          <w:szCs w:val="26"/>
        </w:rPr>
        <w:t xml:space="preserve">General </w:t>
      </w:r>
      <w:r w:rsidR="002C4598" w:rsidRPr="00195ACC">
        <w:rPr>
          <w:rFonts w:asciiTheme="minorHAnsi" w:hAnsiTheme="minorHAnsi" w:cstheme="minorHAnsi"/>
          <w:b/>
          <w:bCs/>
          <w:sz w:val="26"/>
          <w:szCs w:val="26"/>
        </w:rPr>
        <w:t>rules</w:t>
      </w:r>
    </w:p>
    <w:p w14:paraId="678102F6" w14:textId="77777777" w:rsidR="00A03D1F" w:rsidRPr="00195ACC" w:rsidRDefault="00A03D1F" w:rsidP="00AC25C7">
      <w:pPr>
        <w:pStyle w:val="NormalWeb"/>
        <w:spacing w:before="0" w:beforeAutospacing="0" w:after="0" w:afterAutospacing="0" w:line="276" w:lineRule="auto"/>
        <w:rPr>
          <w:rFonts w:asciiTheme="minorHAnsi" w:hAnsiTheme="minorHAnsi" w:cstheme="minorHAnsi"/>
          <w:b/>
          <w:bCs/>
          <w:sz w:val="26"/>
          <w:szCs w:val="26"/>
          <w:u w:val="single"/>
        </w:rPr>
      </w:pPr>
    </w:p>
    <w:p w14:paraId="764B505A" w14:textId="3A921C21" w:rsidR="00194C00" w:rsidRPr="00195ACC" w:rsidRDefault="00194C00" w:rsidP="00194C00">
      <w:pPr>
        <w:pStyle w:val="NormalWeb"/>
        <w:numPr>
          <w:ilvl w:val="0"/>
          <w:numId w:val="1"/>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All lessons must be booked and paid for in advance.</w:t>
      </w:r>
    </w:p>
    <w:p w14:paraId="124DE926" w14:textId="0161587E" w:rsidR="00A03D1F" w:rsidRDefault="00A03D1F" w:rsidP="00194C00">
      <w:pPr>
        <w:pStyle w:val="NormalWeb"/>
        <w:numPr>
          <w:ilvl w:val="0"/>
          <w:numId w:val="1"/>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If possible, we ask that you pay by card over the phone. You will be able to do this from Saturday the 3</w:t>
      </w:r>
      <w:r w:rsidRPr="00195ACC">
        <w:rPr>
          <w:rFonts w:asciiTheme="minorHAnsi" w:hAnsiTheme="minorHAnsi" w:cstheme="minorHAnsi"/>
          <w:sz w:val="26"/>
          <w:szCs w:val="26"/>
          <w:vertAlign w:val="superscript"/>
        </w:rPr>
        <w:t>rd</w:t>
      </w:r>
      <w:r w:rsidRPr="00195ACC">
        <w:rPr>
          <w:rFonts w:asciiTheme="minorHAnsi" w:hAnsiTheme="minorHAnsi" w:cstheme="minorHAnsi"/>
          <w:sz w:val="26"/>
          <w:szCs w:val="26"/>
        </w:rPr>
        <w:t xml:space="preserve"> October.</w:t>
      </w:r>
    </w:p>
    <w:p w14:paraId="4E084055" w14:textId="58996490" w:rsidR="008C0F9E" w:rsidRPr="00195ACC" w:rsidRDefault="008C0F9E" w:rsidP="00194C00">
      <w:pPr>
        <w:pStyle w:val="NormalWeb"/>
        <w:numPr>
          <w:ilvl w:val="0"/>
          <w:numId w:val="1"/>
        </w:numPr>
        <w:spacing w:before="0" w:beforeAutospacing="0" w:after="0" w:afterAutospacing="0" w:line="276" w:lineRule="auto"/>
        <w:rPr>
          <w:rFonts w:asciiTheme="minorHAnsi" w:hAnsiTheme="minorHAnsi" w:cstheme="minorHAnsi"/>
          <w:sz w:val="26"/>
          <w:szCs w:val="26"/>
        </w:rPr>
      </w:pPr>
      <w:r>
        <w:rPr>
          <w:rFonts w:asciiTheme="minorHAnsi" w:hAnsiTheme="minorHAnsi" w:cstheme="minorHAnsi"/>
          <w:sz w:val="26"/>
          <w:szCs w:val="26"/>
        </w:rPr>
        <w:t>Any adults or children over the age of 1</w:t>
      </w:r>
      <w:r w:rsidR="00E6581D">
        <w:rPr>
          <w:rFonts w:asciiTheme="minorHAnsi" w:hAnsiTheme="minorHAnsi" w:cstheme="minorHAnsi"/>
          <w:sz w:val="26"/>
          <w:szCs w:val="26"/>
        </w:rPr>
        <w:t>1</w:t>
      </w:r>
      <w:r>
        <w:rPr>
          <w:rFonts w:asciiTheme="minorHAnsi" w:hAnsiTheme="minorHAnsi" w:cstheme="minorHAnsi"/>
          <w:sz w:val="26"/>
          <w:szCs w:val="26"/>
        </w:rPr>
        <w:t xml:space="preserve"> </w:t>
      </w:r>
      <w:r w:rsidRPr="008C0F9E">
        <w:rPr>
          <w:rFonts w:asciiTheme="minorHAnsi" w:hAnsiTheme="minorHAnsi" w:cstheme="minorHAnsi"/>
          <w:b/>
          <w:bCs/>
          <w:sz w:val="26"/>
          <w:szCs w:val="26"/>
          <w:u w:val="single"/>
        </w:rPr>
        <w:t>MUST</w:t>
      </w:r>
      <w:r>
        <w:rPr>
          <w:rFonts w:asciiTheme="minorHAnsi" w:hAnsiTheme="minorHAnsi" w:cstheme="minorHAnsi"/>
          <w:sz w:val="26"/>
          <w:szCs w:val="26"/>
        </w:rPr>
        <w:t xml:space="preserve"> wear a face covering at all times.</w:t>
      </w:r>
    </w:p>
    <w:p w14:paraId="4FDF1379" w14:textId="6838FFD0" w:rsidR="00A03D1F" w:rsidRPr="00195ACC" w:rsidRDefault="00922E4A" w:rsidP="00A03D1F">
      <w:pPr>
        <w:pStyle w:val="NormalWeb"/>
        <w:spacing w:before="0" w:beforeAutospacing="0" w:after="0" w:afterAutospacing="0" w:line="276" w:lineRule="auto"/>
        <w:ind w:left="720"/>
        <w:rPr>
          <w:rFonts w:asciiTheme="minorHAnsi" w:hAnsiTheme="minorHAnsi" w:cstheme="minorHAnsi"/>
          <w:sz w:val="26"/>
          <w:szCs w:val="26"/>
        </w:rPr>
      </w:pPr>
      <w:r>
        <w:rPr>
          <w:rFonts w:asciiTheme="minorHAnsi" w:hAnsiTheme="minorHAnsi" w:cstheme="minorHAnsi"/>
          <w:noProof/>
          <w:sz w:val="26"/>
          <w:szCs w:val="26"/>
        </w:rPr>
        <mc:AlternateContent>
          <mc:Choice Requires="wps">
            <w:drawing>
              <wp:anchor distT="0" distB="0" distL="114300" distR="114300" simplePos="0" relativeHeight="251659264" behindDoc="0" locked="0" layoutInCell="1" allowOverlap="1" wp14:anchorId="0013CCAC" wp14:editId="46B0F864">
                <wp:simplePos x="0" y="0"/>
                <wp:positionH relativeFrom="margin">
                  <wp:align>right</wp:align>
                </wp:positionH>
                <wp:positionV relativeFrom="paragraph">
                  <wp:posOffset>74931</wp:posOffset>
                </wp:positionV>
                <wp:extent cx="6096000" cy="381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0" cy="3810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13B8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5.9pt" to="908.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" strokecolor="#e7e6e6 [3214]" strokeweight=".5pt">
                <v:stroke joinstyle="miter"/>
                <w10:wrap anchorx="margin"/>
              </v:line>
            </w:pict>
          </mc:Fallback>
        </mc:AlternateContent>
      </w:r>
    </w:p>
    <w:p w14:paraId="56C499DD" w14:textId="38B9957F" w:rsidR="00194C00" w:rsidRPr="00195ACC" w:rsidRDefault="00194C00" w:rsidP="00194C00">
      <w:pPr>
        <w:pStyle w:val="NormalWeb"/>
        <w:numPr>
          <w:ilvl w:val="0"/>
          <w:numId w:val="1"/>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There will be a maximum of five children per lesson</w:t>
      </w:r>
      <w:r w:rsidR="00A03D1F" w:rsidRPr="00195ACC">
        <w:rPr>
          <w:rFonts w:asciiTheme="minorHAnsi" w:hAnsiTheme="minorHAnsi" w:cstheme="minorHAnsi"/>
          <w:sz w:val="26"/>
          <w:szCs w:val="26"/>
        </w:rPr>
        <w:t>/lane</w:t>
      </w:r>
      <w:r w:rsidRPr="00195ACC">
        <w:rPr>
          <w:rFonts w:asciiTheme="minorHAnsi" w:hAnsiTheme="minorHAnsi" w:cstheme="minorHAnsi"/>
          <w:sz w:val="26"/>
          <w:szCs w:val="26"/>
        </w:rPr>
        <w:t xml:space="preserve"> </w:t>
      </w:r>
      <w:r w:rsidR="00DC13A6" w:rsidRPr="00195ACC">
        <w:rPr>
          <w:rFonts w:asciiTheme="minorHAnsi" w:hAnsiTheme="minorHAnsi" w:cstheme="minorHAnsi"/>
          <w:sz w:val="26"/>
          <w:szCs w:val="26"/>
        </w:rPr>
        <w:t>to try and maximise distancing between children during the lesson.</w:t>
      </w:r>
    </w:p>
    <w:p w14:paraId="1EB6752B" w14:textId="660B899E" w:rsidR="00A03D1F" w:rsidRPr="00195ACC" w:rsidRDefault="00A03D1F" w:rsidP="00A03D1F">
      <w:pPr>
        <w:pStyle w:val="NormalWeb"/>
        <w:numPr>
          <w:ilvl w:val="0"/>
          <w:numId w:val="1"/>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 xml:space="preserve">These will be staggered so groups/lanes 1&amp;3 will start at </w:t>
      </w:r>
      <w:r w:rsidR="00E20F27">
        <w:rPr>
          <w:rFonts w:asciiTheme="minorHAnsi" w:hAnsiTheme="minorHAnsi" w:cstheme="minorHAnsi"/>
          <w:sz w:val="26"/>
          <w:szCs w:val="26"/>
        </w:rPr>
        <w:t>side/end</w:t>
      </w:r>
      <w:r w:rsidRPr="00195ACC">
        <w:rPr>
          <w:rFonts w:asciiTheme="minorHAnsi" w:hAnsiTheme="minorHAnsi" w:cstheme="minorHAnsi"/>
          <w:sz w:val="26"/>
          <w:szCs w:val="26"/>
        </w:rPr>
        <w:t xml:space="preserve"> of the pool and 2&amp;4 will start </w:t>
      </w:r>
      <w:r w:rsidR="00E20F27">
        <w:rPr>
          <w:rFonts w:asciiTheme="minorHAnsi" w:hAnsiTheme="minorHAnsi" w:cstheme="minorHAnsi"/>
          <w:sz w:val="26"/>
          <w:szCs w:val="26"/>
        </w:rPr>
        <w:t>opposite</w:t>
      </w:r>
      <w:r w:rsidRPr="00195ACC">
        <w:rPr>
          <w:rFonts w:asciiTheme="minorHAnsi" w:hAnsiTheme="minorHAnsi" w:cstheme="minorHAnsi"/>
          <w:sz w:val="26"/>
          <w:szCs w:val="26"/>
        </w:rPr>
        <w:t>.</w:t>
      </w:r>
    </w:p>
    <w:p w14:paraId="66EBCAE3" w14:textId="3A8D5EC6" w:rsidR="003B4F46" w:rsidRDefault="003B4F46" w:rsidP="003B4F46">
      <w:pPr>
        <w:pStyle w:val="NormalWeb"/>
        <w:numPr>
          <w:ilvl w:val="0"/>
          <w:numId w:val="1"/>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All teachers in the water will be wearing a face shield and carrying a noodle to minimize contact.</w:t>
      </w:r>
      <w:r w:rsidR="00195ACC">
        <w:rPr>
          <w:rFonts w:asciiTheme="minorHAnsi" w:hAnsiTheme="minorHAnsi" w:cstheme="minorHAnsi"/>
          <w:sz w:val="26"/>
          <w:szCs w:val="26"/>
        </w:rPr>
        <w:t xml:space="preserve"> All swimming aids will be dipped in the pool between lessons to keep them clean.</w:t>
      </w:r>
    </w:p>
    <w:p w14:paraId="6A939F0F" w14:textId="1A78A493" w:rsidR="00195ACC" w:rsidRPr="00195ACC" w:rsidRDefault="00195ACC" w:rsidP="003B4F46">
      <w:pPr>
        <w:pStyle w:val="NormalWeb"/>
        <w:numPr>
          <w:ilvl w:val="0"/>
          <w:numId w:val="1"/>
        </w:numPr>
        <w:spacing w:before="0" w:beforeAutospacing="0" w:after="0" w:afterAutospacing="0" w:line="276" w:lineRule="auto"/>
        <w:rPr>
          <w:rFonts w:asciiTheme="minorHAnsi" w:hAnsiTheme="minorHAnsi" w:cstheme="minorHAnsi"/>
          <w:sz w:val="26"/>
          <w:szCs w:val="26"/>
        </w:rPr>
      </w:pPr>
      <w:r>
        <w:rPr>
          <w:rFonts w:asciiTheme="minorHAnsi" w:hAnsiTheme="minorHAnsi" w:cstheme="minorHAnsi"/>
          <w:sz w:val="26"/>
          <w:szCs w:val="26"/>
        </w:rPr>
        <w:t>The changing room will be cleaned in-between each lesson.</w:t>
      </w:r>
    </w:p>
    <w:p w14:paraId="0B5C6195" w14:textId="2609B650" w:rsidR="003B4F46" w:rsidRPr="00195ACC" w:rsidRDefault="003B4F46" w:rsidP="003B4F46">
      <w:pPr>
        <w:pStyle w:val="NormalWeb"/>
        <w:numPr>
          <w:ilvl w:val="0"/>
          <w:numId w:val="1"/>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There will be a one-way system around poolside to increase distancing.</w:t>
      </w:r>
    </w:p>
    <w:p w14:paraId="28743B54" w14:textId="1F145496" w:rsidR="003B4F46" w:rsidRPr="00195ACC" w:rsidRDefault="00922E4A" w:rsidP="003B4F46">
      <w:pPr>
        <w:pStyle w:val="NormalWeb"/>
        <w:spacing w:before="0" w:beforeAutospacing="0" w:after="0" w:afterAutospacing="0" w:line="276" w:lineRule="auto"/>
        <w:ind w:left="360"/>
        <w:rPr>
          <w:rFonts w:asciiTheme="minorHAnsi" w:hAnsiTheme="minorHAnsi" w:cstheme="minorHAnsi"/>
          <w:sz w:val="26"/>
          <w:szCs w:val="26"/>
        </w:rPr>
      </w:pPr>
      <w:r>
        <w:rPr>
          <w:rFonts w:asciiTheme="minorHAnsi" w:hAnsiTheme="minorHAnsi" w:cstheme="minorHAnsi"/>
          <w:noProof/>
          <w:sz w:val="26"/>
          <w:szCs w:val="26"/>
        </w:rPr>
        <mc:AlternateContent>
          <mc:Choice Requires="wps">
            <w:drawing>
              <wp:anchor distT="0" distB="0" distL="114300" distR="114300" simplePos="0" relativeHeight="251661312" behindDoc="0" locked="0" layoutInCell="1" allowOverlap="1" wp14:anchorId="03947763" wp14:editId="51CD6B6C">
                <wp:simplePos x="0" y="0"/>
                <wp:positionH relativeFrom="margin">
                  <wp:align>right</wp:align>
                </wp:positionH>
                <wp:positionV relativeFrom="paragraph">
                  <wp:posOffset>75564</wp:posOffset>
                </wp:positionV>
                <wp:extent cx="60960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96000" cy="1905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AAD5F"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5.95pt" to="908.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" strokecolor="#e7e6e6 [3214]" strokeweight=".5pt">
                <v:stroke joinstyle="miter"/>
                <w10:wrap anchorx="margin"/>
              </v:line>
            </w:pict>
          </mc:Fallback>
        </mc:AlternateContent>
      </w:r>
    </w:p>
    <w:p w14:paraId="7C24F3D1" w14:textId="249F18B5" w:rsidR="00CC6AE4" w:rsidRPr="00195ACC" w:rsidRDefault="00CC6AE4" w:rsidP="00194C00">
      <w:pPr>
        <w:pStyle w:val="NormalWeb"/>
        <w:numPr>
          <w:ilvl w:val="0"/>
          <w:numId w:val="1"/>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 xml:space="preserve">We kindly ask parents to drop off and pick up </w:t>
      </w:r>
      <w:r w:rsidR="00B6732F" w:rsidRPr="00195ACC">
        <w:rPr>
          <w:rFonts w:asciiTheme="minorHAnsi" w:hAnsiTheme="minorHAnsi" w:cstheme="minorHAnsi"/>
          <w:sz w:val="26"/>
          <w:szCs w:val="26"/>
        </w:rPr>
        <w:t xml:space="preserve">any </w:t>
      </w:r>
      <w:r w:rsidRPr="00195ACC">
        <w:rPr>
          <w:rFonts w:asciiTheme="minorHAnsi" w:hAnsiTheme="minorHAnsi" w:cstheme="minorHAnsi"/>
          <w:sz w:val="26"/>
          <w:szCs w:val="26"/>
        </w:rPr>
        <w:t xml:space="preserve">older children that are capable of changing and attending lessons </w:t>
      </w:r>
      <w:r w:rsidR="00A03D1F" w:rsidRPr="00195ACC">
        <w:rPr>
          <w:rFonts w:asciiTheme="minorHAnsi" w:hAnsiTheme="minorHAnsi" w:cstheme="minorHAnsi"/>
          <w:sz w:val="26"/>
          <w:szCs w:val="26"/>
        </w:rPr>
        <w:t>by themselves</w:t>
      </w:r>
    </w:p>
    <w:p w14:paraId="243FEDBF" w14:textId="68B71F54" w:rsidR="00A03D1F" w:rsidRPr="00195ACC" w:rsidRDefault="00922E4A" w:rsidP="00A03D1F">
      <w:pPr>
        <w:pStyle w:val="NormalWeb"/>
        <w:spacing w:before="0" w:beforeAutospacing="0" w:after="0" w:afterAutospacing="0" w:line="276" w:lineRule="auto"/>
        <w:ind w:left="720"/>
        <w:rPr>
          <w:rFonts w:asciiTheme="minorHAnsi" w:hAnsiTheme="minorHAnsi" w:cstheme="minorHAnsi"/>
          <w:sz w:val="26"/>
          <w:szCs w:val="26"/>
        </w:rPr>
      </w:pPr>
      <w:r>
        <w:rPr>
          <w:rFonts w:asciiTheme="minorHAnsi" w:hAnsiTheme="minorHAnsi" w:cstheme="minorHAnsi"/>
          <w:noProof/>
          <w:sz w:val="26"/>
          <w:szCs w:val="26"/>
        </w:rPr>
        <mc:AlternateContent>
          <mc:Choice Requires="wps">
            <w:drawing>
              <wp:anchor distT="0" distB="0" distL="114300" distR="114300" simplePos="0" relativeHeight="251663360" behindDoc="0" locked="0" layoutInCell="1" allowOverlap="1" wp14:anchorId="18E08A04" wp14:editId="44FB97B9">
                <wp:simplePos x="0" y="0"/>
                <wp:positionH relativeFrom="margin">
                  <wp:align>right</wp:align>
                </wp:positionH>
                <wp:positionV relativeFrom="paragraph">
                  <wp:posOffset>95250</wp:posOffset>
                </wp:positionV>
                <wp:extent cx="60960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0" cy="1905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D4051" id="Straight Connector 3"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7.5pt" to="908.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" strokecolor="#e7e6e6 [3214]" strokeweight=".5pt">
                <v:stroke joinstyle="miter"/>
                <w10:wrap anchorx="margin"/>
              </v:line>
            </w:pict>
          </mc:Fallback>
        </mc:AlternateContent>
      </w:r>
    </w:p>
    <w:p w14:paraId="67F7043A" w14:textId="70076090" w:rsidR="00A03D1F" w:rsidRPr="00195ACC" w:rsidRDefault="00A03D1F" w:rsidP="00A03D1F">
      <w:pPr>
        <w:pStyle w:val="NormalWeb"/>
        <w:numPr>
          <w:ilvl w:val="0"/>
          <w:numId w:val="3"/>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Children should bring their own hat and goggles with them. They should practice putting their goggles on so that they are able to put them on themselves.</w:t>
      </w:r>
    </w:p>
    <w:p w14:paraId="70504359" w14:textId="35AF36F5" w:rsidR="00AF132B" w:rsidRDefault="00A03D1F" w:rsidP="00A03D1F">
      <w:pPr>
        <w:pStyle w:val="NormalWeb"/>
        <w:numPr>
          <w:ilvl w:val="0"/>
          <w:numId w:val="3"/>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We will no longer be able to lend any spare goggles or hats out</w:t>
      </w:r>
      <w:r w:rsidR="00AF132B">
        <w:rPr>
          <w:rFonts w:asciiTheme="minorHAnsi" w:hAnsiTheme="minorHAnsi" w:cstheme="minorHAnsi"/>
          <w:sz w:val="26"/>
          <w:szCs w:val="26"/>
        </w:rPr>
        <w:t>.</w:t>
      </w:r>
    </w:p>
    <w:p w14:paraId="1A5DE2BB" w14:textId="4D933326" w:rsidR="00A03D1F" w:rsidRPr="00195ACC" w:rsidRDefault="00AF132B" w:rsidP="00A03D1F">
      <w:pPr>
        <w:pStyle w:val="NormalWeb"/>
        <w:numPr>
          <w:ilvl w:val="0"/>
          <w:numId w:val="3"/>
        </w:numPr>
        <w:spacing w:before="0" w:beforeAutospacing="0" w:after="0" w:afterAutospacing="0" w:line="276" w:lineRule="auto"/>
        <w:rPr>
          <w:rFonts w:asciiTheme="minorHAnsi" w:hAnsiTheme="minorHAnsi" w:cstheme="minorHAnsi"/>
          <w:sz w:val="26"/>
          <w:szCs w:val="26"/>
        </w:rPr>
      </w:pPr>
      <w:r>
        <w:rPr>
          <w:rFonts w:asciiTheme="minorHAnsi" w:hAnsiTheme="minorHAnsi" w:cstheme="minorHAnsi"/>
          <w:sz w:val="26"/>
          <w:szCs w:val="26"/>
        </w:rPr>
        <w:t xml:space="preserve">New hats and goggles will </w:t>
      </w:r>
      <w:r w:rsidR="00195ACC" w:rsidRPr="00195ACC">
        <w:rPr>
          <w:rFonts w:asciiTheme="minorHAnsi" w:hAnsiTheme="minorHAnsi" w:cstheme="minorHAnsi"/>
          <w:sz w:val="26"/>
          <w:szCs w:val="26"/>
        </w:rPr>
        <w:t>still be available</w:t>
      </w:r>
      <w:r>
        <w:rPr>
          <w:rFonts w:asciiTheme="minorHAnsi" w:hAnsiTheme="minorHAnsi" w:cstheme="minorHAnsi"/>
          <w:sz w:val="26"/>
          <w:szCs w:val="26"/>
        </w:rPr>
        <w:t xml:space="preserve"> for purchase</w:t>
      </w:r>
      <w:r w:rsidR="00A03D1F" w:rsidRPr="00195ACC">
        <w:rPr>
          <w:rFonts w:asciiTheme="minorHAnsi" w:hAnsiTheme="minorHAnsi" w:cstheme="minorHAnsi"/>
          <w:sz w:val="26"/>
          <w:szCs w:val="26"/>
        </w:rPr>
        <w:t xml:space="preserve"> at reception.</w:t>
      </w:r>
    </w:p>
    <w:p w14:paraId="5E498C0C" w14:textId="4422EEB3" w:rsidR="00A03D1F" w:rsidRPr="00195ACC" w:rsidRDefault="00922E4A" w:rsidP="00A03D1F">
      <w:pPr>
        <w:pStyle w:val="NormalWeb"/>
        <w:spacing w:before="0" w:beforeAutospacing="0" w:after="0" w:afterAutospacing="0" w:line="276" w:lineRule="auto"/>
        <w:ind w:left="720"/>
        <w:rPr>
          <w:rFonts w:asciiTheme="minorHAnsi" w:hAnsiTheme="minorHAnsi" w:cstheme="minorHAnsi"/>
          <w:sz w:val="26"/>
          <w:szCs w:val="26"/>
        </w:rPr>
      </w:pPr>
      <w:r>
        <w:rPr>
          <w:rFonts w:asciiTheme="minorHAnsi" w:hAnsiTheme="minorHAnsi" w:cstheme="minorHAnsi"/>
          <w:noProof/>
          <w:sz w:val="26"/>
          <w:szCs w:val="26"/>
        </w:rPr>
        <mc:AlternateContent>
          <mc:Choice Requires="wps">
            <w:drawing>
              <wp:anchor distT="0" distB="0" distL="114300" distR="114300" simplePos="0" relativeHeight="251665408" behindDoc="0" locked="0" layoutInCell="1" allowOverlap="1" wp14:anchorId="3F882A25" wp14:editId="39FFD0C4">
                <wp:simplePos x="0" y="0"/>
                <wp:positionH relativeFrom="margin">
                  <wp:align>right</wp:align>
                </wp:positionH>
                <wp:positionV relativeFrom="paragraph">
                  <wp:posOffset>109855</wp:posOffset>
                </wp:positionV>
                <wp:extent cx="6096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96000" cy="1905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BB7BF" id="Straight Connector 4"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8.65pt" to="908.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" strokecolor="#e7e6e6 [3214]" strokeweight=".5pt">
                <v:stroke joinstyle="miter"/>
                <w10:wrap anchorx="margin"/>
              </v:line>
            </w:pict>
          </mc:Fallback>
        </mc:AlternateContent>
      </w:r>
    </w:p>
    <w:p w14:paraId="16CC2578" w14:textId="7493F5C2" w:rsidR="002C4598" w:rsidRPr="00195ACC" w:rsidRDefault="002C4598" w:rsidP="00194C00">
      <w:pPr>
        <w:pStyle w:val="NormalWeb"/>
        <w:numPr>
          <w:ilvl w:val="0"/>
          <w:numId w:val="1"/>
        </w:numPr>
        <w:spacing w:before="0" w:beforeAutospacing="0" w:after="0" w:afterAutospacing="0" w:line="276" w:lineRule="auto"/>
        <w:rPr>
          <w:rFonts w:asciiTheme="minorHAnsi" w:hAnsiTheme="minorHAnsi" w:cstheme="minorHAnsi"/>
          <w:sz w:val="26"/>
          <w:szCs w:val="26"/>
        </w:rPr>
      </w:pPr>
      <w:r w:rsidRPr="00195ACC">
        <w:rPr>
          <w:rFonts w:asciiTheme="minorHAnsi" w:hAnsiTheme="minorHAnsi" w:cstheme="minorHAnsi"/>
          <w:sz w:val="26"/>
          <w:szCs w:val="26"/>
        </w:rPr>
        <w:t>To minimize face-to-face contact, if you are wanting to discuss a child</w:t>
      </w:r>
      <w:r w:rsidR="00A03D1F" w:rsidRPr="00195ACC">
        <w:rPr>
          <w:rFonts w:asciiTheme="minorHAnsi" w:hAnsiTheme="minorHAnsi" w:cstheme="minorHAnsi"/>
          <w:sz w:val="26"/>
          <w:szCs w:val="26"/>
        </w:rPr>
        <w:t>’</w:t>
      </w:r>
      <w:r w:rsidRPr="00195ACC">
        <w:rPr>
          <w:rFonts w:asciiTheme="minorHAnsi" w:hAnsiTheme="minorHAnsi" w:cstheme="minorHAnsi"/>
          <w:sz w:val="26"/>
          <w:szCs w:val="26"/>
        </w:rPr>
        <w:t xml:space="preserve">s progress with a </w:t>
      </w:r>
      <w:proofErr w:type="gramStart"/>
      <w:r w:rsidRPr="00195ACC">
        <w:rPr>
          <w:rFonts w:asciiTheme="minorHAnsi" w:hAnsiTheme="minorHAnsi" w:cstheme="minorHAnsi"/>
          <w:sz w:val="26"/>
          <w:szCs w:val="26"/>
        </w:rPr>
        <w:t>lessons</w:t>
      </w:r>
      <w:proofErr w:type="gramEnd"/>
      <w:r w:rsidRPr="00195ACC">
        <w:rPr>
          <w:rFonts w:asciiTheme="minorHAnsi" w:hAnsiTheme="minorHAnsi" w:cstheme="minorHAnsi"/>
          <w:sz w:val="26"/>
          <w:szCs w:val="26"/>
        </w:rPr>
        <w:t xml:space="preserve"> coordinator, please email us at info@lowerwickswimmingpool.co.uk</w:t>
      </w:r>
    </w:p>
    <w:p w14:paraId="257AF944" w14:textId="508FF584" w:rsidR="003B4F46" w:rsidRDefault="003B4F46">
      <w:pPr>
        <w:rPr>
          <w:b/>
          <w:bCs/>
          <w:sz w:val="28"/>
          <w:szCs w:val="28"/>
          <w:u w:val="single"/>
          <w:lang w:val="en-US"/>
        </w:rPr>
      </w:pPr>
      <w:r>
        <w:rPr>
          <w:b/>
          <w:bCs/>
          <w:sz w:val="28"/>
          <w:szCs w:val="28"/>
          <w:u w:val="single"/>
          <w:lang w:val="en-US"/>
        </w:rPr>
        <w:br w:type="page"/>
      </w:r>
    </w:p>
    <w:p w14:paraId="3C5F850C" w14:textId="77777777" w:rsidR="003B4F46" w:rsidRDefault="003B4F46" w:rsidP="003B4F46">
      <w:pPr>
        <w:jc w:val="center"/>
        <w:rPr>
          <w:b/>
          <w:bCs/>
          <w:sz w:val="40"/>
          <w:szCs w:val="40"/>
          <w:u w:val="single"/>
        </w:rPr>
      </w:pPr>
      <w:r w:rsidRPr="00FE0C1B">
        <w:rPr>
          <w:b/>
          <w:bCs/>
          <w:sz w:val="40"/>
          <w:szCs w:val="40"/>
          <w:u w:val="single"/>
        </w:rPr>
        <w:lastRenderedPageBreak/>
        <w:t>How Lessons will run.</w:t>
      </w:r>
    </w:p>
    <w:p w14:paraId="37800237" w14:textId="77777777" w:rsidR="003B4F46" w:rsidRPr="00195ACC" w:rsidRDefault="003B4F46" w:rsidP="003B4F46">
      <w:pPr>
        <w:rPr>
          <w:b/>
          <w:bCs/>
          <w:sz w:val="26"/>
          <w:szCs w:val="26"/>
        </w:rPr>
      </w:pPr>
      <w:r w:rsidRPr="00195ACC">
        <w:rPr>
          <w:b/>
          <w:bCs/>
          <w:sz w:val="26"/>
          <w:szCs w:val="26"/>
        </w:rPr>
        <w:t>At the start of the lesson</w:t>
      </w:r>
    </w:p>
    <w:p w14:paraId="44E1BE30" w14:textId="77777777" w:rsidR="003B4F46" w:rsidRPr="00195ACC" w:rsidRDefault="003B4F46" w:rsidP="003B4F46">
      <w:pPr>
        <w:pStyle w:val="ListParagraph"/>
        <w:numPr>
          <w:ilvl w:val="0"/>
          <w:numId w:val="4"/>
        </w:numPr>
        <w:contextualSpacing w:val="0"/>
        <w:rPr>
          <w:b/>
          <w:bCs/>
          <w:sz w:val="26"/>
          <w:szCs w:val="26"/>
          <w:u w:val="single"/>
        </w:rPr>
      </w:pPr>
      <w:r w:rsidRPr="00195ACC">
        <w:rPr>
          <w:sz w:val="26"/>
          <w:szCs w:val="26"/>
        </w:rPr>
        <w:t>We ask that children arrive no earlier than 5 minutes before their lesson.</w:t>
      </w:r>
    </w:p>
    <w:p w14:paraId="234A18D9" w14:textId="77777777" w:rsidR="003B4F46" w:rsidRPr="00195ACC" w:rsidRDefault="003B4F46" w:rsidP="003B4F46">
      <w:pPr>
        <w:pStyle w:val="ListParagraph"/>
        <w:numPr>
          <w:ilvl w:val="0"/>
          <w:numId w:val="4"/>
        </w:numPr>
        <w:contextualSpacing w:val="0"/>
        <w:rPr>
          <w:b/>
          <w:bCs/>
          <w:sz w:val="26"/>
          <w:szCs w:val="26"/>
          <w:u w:val="single"/>
        </w:rPr>
      </w:pPr>
      <w:r w:rsidRPr="00195ACC">
        <w:rPr>
          <w:sz w:val="26"/>
          <w:szCs w:val="26"/>
        </w:rPr>
        <w:t>They should be beach ready (swimming costume on underneath a top layer).</w:t>
      </w:r>
    </w:p>
    <w:p w14:paraId="6CA7F567" w14:textId="77777777" w:rsidR="003B4F46" w:rsidRPr="00195ACC" w:rsidRDefault="003B4F46" w:rsidP="003B4F46">
      <w:pPr>
        <w:pStyle w:val="ListParagraph"/>
        <w:numPr>
          <w:ilvl w:val="0"/>
          <w:numId w:val="4"/>
        </w:numPr>
        <w:contextualSpacing w:val="0"/>
        <w:rPr>
          <w:b/>
          <w:bCs/>
          <w:sz w:val="26"/>
          <w:szCs w:val="26"/>
          <w:u w:val="single"/>
        </w:rPr>
      </w:pPr>
      <w:r w:rsidRPr="00195ACC">
        <w:rPr>
          <w:sz w:val="26"/>
          <w:szCs w:val="26"/>
        </w:rPr>
        <w:t>They will enter the building through a door on the side of the building into the party room, this will be signposted.</w:t>
      </w:r>
    </w:p>
    <w:p w14:paraId="027E4F95" w14:textId="77777777" w:rsidR="003B4F46" w:rsidRPr="00195ACC" w:rsidRDefault="003B4F46" w:rsidP="003B4F46">
      <w:pPr>
        <w:pStyle w:val="ListParagraph"/>
        <w:numPr>
          <w:ilvl w:val="0"/>
          <w:numId w:val="4"/>
        </w:numPr>
        <w:contextualSpacing w:val="0"/>
        <w:rPr>
          <w:b/>
          <w:bCs/>
          <w:sz w:val="26"/>
          <w:szCs w:val="26"/>
          <w:u w:val="single"/>
        </w:rPr>
      </w:pPr>
      <w:r w:rsidRPr="00195ACC">
        <w:rPr>
          <w:sz w:val="26"/>
          <w:szCs w:val="26"/>
        </w:rPr>
        <w:t>In the party room, they will take their top layer off and hand it to their parent/guardian or put it into a bag and take it with them onto poolside.</w:t>
      </w:r>
    </w:p>
    <w:p w14:paraId="42BFAE9E" w14:textId="77777777" w:rsidR="003B4F46" w:rsidRPr="00195ACC" w:rsidRDefault="003B4F46" w:rsidP="003B4F46">
      <w:pPr>
        <w:pStyle w:val="ListParagraph"/>
        <w:numPr>
          <w:ilvl w:val="0"/>
          <w:numId w:val="4"/>
        </w:numPr>
        <w:contextualSpacing w:val="0"/>
        <w:rPr>
          <w:b/>
          <w:bCs/>
          <w:sz w:val="26"/>
          <w:szCs w:val="26"/>
          <w:u w:val="single"/>
        </w:rPr>
      </w:pPr>
      <w:r w:rsidRPr="00195ACC">
        <w:rPr>
          <w:sz w:val="26"/>
          <w:szCs w:val="26"/>
        </w:rPr>
        <w:t>They will then make their way onto poolside where the floor will be marked and wait for their lesson to start.</w:t>
      </w:r>
    </w:p>
    <w:p w14:paraId="4E9AB2AD" w14:textId="77777777" w:rsidR="003B4F46" w:rsidRPr="00195ACC" w:rsidRDefault="003B4F46" w:rsidP="003B4F46">
      <w:pPr>
        <w:rPr>
          <w:b/>
          <w:bCs/>
          <w:sz w:val="26"/>
          <w:szCs w:val="26"/>
        </w:rPr>
      </w:pPr>
      <w:r w:rsidRPr="00195ACC">
        <w:rPr>
          <w:b/>
          <w:bCs/>
          <w:sz w:val="26"/>
          <w:szCs w:val="26"/>
        </w:rPr>
        <w:t>During the lesson</w:t>
      </w:r>
    </w:p>
    <w:p w14:paraId="1FC56812" w14:textId="77777777" w:rsidR="003B4F46" w:rsidRPr="00195ACC" w:rsidRDefault="003B4F46" w:rsidP="003B4F46">
      <w:pPr>
        <w:pStyle w:val="ListParagraph"/>
        <w:numPr>
          <w:ilvl w:val="0"/>
          <w:numId w:val="5"/>
        </w:numPr>
        <w:contextualSpacing w:val="0"/>
        <w:rPr>
          <w:b/>
          <w:bCs/>
          <w:sz w:val="26"/>
          <w:szCs w:val="26"/>
        </w:rPr>
      </w:pPr>
      <w:r w:rsidRPr="00195ACC">
        <w:rPr>
          <w:sz w:val="26"/>
          <w:szCs w:val="26"/>
        </w:rPr>
        <w:t>For the first couple of weeks there will be no spectating while we get the lessons running smoothly.</w:t>
      </w:r>
    </w:p>
    <w:p w14:paraId="7336507B" w14:textId="77777777" w:rsidR="003B4F46" w:rsidRPr="00195ACC" w:rsidRDefault="003B4F46" w:rsidP="003B4F46">
      <w:pPr>
        <w:pStyle w:val="ListParagraph"/>
        <w:numPr>
          <w:ilvl w:val="0"/>
          <w:numId w:val="5"/>
        </w:numPr>
        <w:contextualSpacing w:val="0"/>
        <w:rPr>
          <w:b/>
          <w:bCs/>
          <w:sz w:val="26"/>
          <w:szCs w:val="26"/>
        </w:rPr>
      </w:pPr>
      <w:r w:rsidRPr="00195ACC">
        <w:rPr>
          <w:sz w:val="26"/>
          <w:szCs w:val="26"/>
        </w:rPr>
        <w:t>We will be reviewing this as we go and we will attempt to find a safe solution for spectating.</w:t>
      </w:r>
    </w:p>
    <w:p w14:paraId="05BA65A4" w14:textId="359AE307" w:rsidR="003B4F46" w:rsidRPr="00195ACC" w:rsidRDefault="003B4F46" w:rsidP="003B4F46">
      <w:pPr>
        <w:pStyle w:val="ListParagraph"/>
        <w:numPr>
          <w:ilvl w:val="0"/>
          <w:numId w:val="5"/>
        </w:numPr>
        <w:contextualSpacing w:val="0"/>
        <w:rPr>
          <w:b/>
          <w:bCs/>
          <w:sz w:val="26"/>
          <w:szCs w:val="26"/>
        </w:rPr>
      </w:pPr>
      <w:r w:rsidRPr="00195ACC">
        <w:rPr>
          <w:sz w:val="26"/>
          <w:szCs w:val="26"/>
        </w:rPr>
        <w:t>If your child requires assistance during the lessons, we will go out into the carpark and try and find you. If we can’t we will phone the number we have on our system for them.</w:t>
      </w:r>
    </w:p>
    <w:p w14:paraId="5AD9E7DE" w14:textId="6E1F12CB" w:rsidR="003B4F46" w:rsidRPr="00195ACC" w:rsidRDefault="003B4F46" w:rsidP="003B4F46">
      <w:pPr>
        <w:rPr>
          <w:b/>
          <w:bCs/>
          <w:sz w:val="26"/>
          <w:szCs w:val="26"/>
        </w:rPr>
      </w:pPr>
      <w:r w:rsidRPr="00195ACC">
        <w:rPr>
          <w:b/>
          <w:bCs/>
          <w:sz w:val="26"/>
          <w:szCs w:val="26"/>
        </w:rPr>
        <w:t>At the end of the lesson</w:t>
      </w:r>
    </w:p>
    <w:p w14:paraId="74A11EB0" w14:textId="312BE9C9" w:rsidR="003B4F46" w:rsidRPr="00195ACC" w:rsidRDefault="003B4F46" w:rsidP="003B4F46">
      <w:pPr>
        <w:pStyle w:val="ListParagraph"/>
        <w:numPr>
          <w:ilvl w:val="0"/>
          <w:numId w:val="6"/>
        </w:numPr>
        <w:contextualSpacing w:val="0"/>
        <w:rPr>
          <w:b/>
          <w:bCs/>
          <w:sz w:val="26"/>
          <w:szCs w:val="26"/>
        </w:rPr>
      </w:pPr>
      <w:r w:rsidRPr="00195ACC">
        <w:rPr>
          <w:sz w:val="26"/>
          <w:szCs w:val="26"/>
        </w:rPr>
        <w:t>The children will go straight into the main changing rooms. Parents can meet them there but will need to be wearing a face covering/shield.</w:t>
      </w:r>
    </w:p>
    <w:p w14:paraId="64234D7B" w14:textId="4F89ED8B" w:rsidR="003B4F46" w:rsidRPr="00195ACC" w:rsidRDefault="003B4F46" w:rsidP="003B4F46">
      <w:pPr>
        <w:pStyle w:val="ListParagraph"/>
        <w:numPr>
          <w:ilvl w:val="0"/>
          <w:numId w:val="6"/>
        </w:numPr>
        <w:contextualSpacing w:val="0"/>
        <w:rPr>
          <w:b/>
          <w:bCs/>
          <w:sz w:val="26"/>
          <w:szCs w:val="26"/>
        </w:rPr>
      </w:pPr>
      <w:r w:rsidRPr="00195ACC">
        <w:rPr>
          <w:sz w:val="26"/>
          <w:szCs w:val="26"/>
        </w:rPr>
        <w:t>If there are other siblings, we ask if they are old enough that they do not enter the changing rooms.</w:t>
      </w:r>
    </w:p>
    <w:p w14:paraId="39605827" w14:textId="17C8F037" w:rsidR="003B4F46" w:rsidRPr="00195ACC" w:rsidRDefault="003B4F46" w:rsidP="003B4F46">
      <w:pPr>
        <w:pStyle w:val="ListParagraph"/>
        <w:numPr>
          <w:ilvl w:val="0"/>
          <w:numId w:val="6"/>
        </w:numPr>
        <w:contextualSpacing w:val="0"/>
        <w:rPr>
          <w:b/>
          <w:bCs/>
          <w:sz w:val="26"/>
          <w:szCs w:val="26"/>
        </w:rPr>
      </w:pPr>
      <w:r w:rsidRPr="00195ACC">
        <w:rPr>
          <w:sz w:val="26"/>
          <w:szCs w:val="26"/>
        </w:rPr>
        <w:t>There will be no showers available due to the number of people.</w:t>
      </w:r>
    </w:p>
    <w:p w14:paraId="25C5F33F" w14:textId="3ADE250A" w:rsidR="00702123" w:rsidRPr="00195ACC" w:rsidRDefault="00702123" w:rsidP="008C0F9E">
      <w:pPr>
        <w:pStyle w:val="NormalWeb"/>
        <w:numPr>
          <w:ilvl w:val="0"/>
          <w:numId w:val="6"/>
        </w:numPr>
        <w:spacing w:before="0" w:beforeAutospacing="0" w:after="160" w:afterAutospacing="0" w:line="420" w:lineRule="atLeast"/>
        <w:ind w:left="714" w:hanging="357"/>
        <w:rPr>
          <w:rFonts w:asciiTheme="minorHAnsi" w:hAnsiTheme="minorHAnsi" w:cstheme="minorHAnsi"/>
          <w:color w:val="000000" w:themeColor="text1"/>
          <w:sz w:val="26"/>
          <w:szCs w:val="26"/>
        </w:rPr>
      </w:pPr>
      <w:r w:rsidRPr="00195ACC">
        <w:rPr>
          <w:rFonts w:asciiTheme="minorHAnsi" w:hAnsiTheme="minorHAnsi" w:cstheme="minorHAnsi"/>
          <w:color w:val="000000" w:themeColor="text1"/>
          <w:sz w:val="26"/>
          <w:szCs w:val="26"/>
        </w:rPr>
        <w:t>Changing is allowed but we do have very limited space and would prefer children to wrap up and change at home. Where changing is preferred, we will be following the 1m+ safe distancing, all parents/adults &amp; children over the age of 1</w:t>
      </w:r>
      <w:r w:rsidR="00AD71CE">
        <w:rPr>
          <w:rFonts w:asciiTheme="minorHAnsi" w:hAnsiTheme="minorHAnsi" w:cstheme="minorHAnsi"/>
          <w:color w:val="000000" w:themeColor="text1"/>
          <w:sz w:val="26"/>
          <w:szCs w:val="26"/>
        </w:rPr>
        <w:t>1</w:t>
      </w:r>
      <w:r w:rsidRPr="00195ACC">
        <w:rPr>
          <w:rFonts w:asciiTheme="minorHAnsi" w:hAnsiTheme="minorHAnsi" w:cstheme="minorHAnsi"/>
          <w:color w:val="000000" w:themeColor="text1"/>
          <w:sz w:val="26"/>
          <w:szCs w:val="26"/>
        </w:rPr>
        <w:t xml:space="preserve"> </w:t>
      </w:r>
      <w:r w:rsidRPr="00195ACC">
        <w:rPr>
          <w:rFonts w:asciiTheme="minorHAnsi" w:hAnsiTheme="minorHAnsi" w:cstheme="minorHAnsi"/>
          <w:b/>
          <w:bCs/>
          <w:color w:val="000000" w:themeColor="text1"/>
          <w:sz w:val="26"/>
          <w:szCs w:val="26"/>
          <w:u w:val="single"/>
        </w:rPr>
        <w:t>MUST</w:t>
      </w:r>
      <w:r w:rsidRPr="00195ACC">
        <w:rPr>
          <w:rFonts w:asciiTheme="minorHAnsi" w:hAnsiTheme="minorHAnsi" w:cstheme="minorHAnsi"/>
          <w:color w:val="000000" w:themeColor="text1"/>
          <w:sz w:val="26"/>
          <w:szCs w:val="26"/>
        </w:rPr>
        <w:t xml:space="preserve"> wear a face mask at all times in the changing rooms.</w:t>
      </w:r>
    </w:p>
    <w:p w14:paraId="147089B4" w14:textId="6E7D1B90" w:rsidR="00B7496B" w:rsidRDefault="00702123" w:rsidP="00AC25C7">
      <w:pPr>
        <w:pStyle w:val="NormalWeb"/>
        <w:numPr>
          <w:ilvl w:val="0"/>
          <w:numId w:val="6"/>
        </w:numPr>
        <w:spacing w:before="0" w:beforeAutospacing="0" w:after="0" w:afterAutospacing="0" w:line="420" w:lineRule="atLeast"/>
        <w:rPr>
          <w:rFonts w:asciiTheme="minorHAnsi" w:hAnsiTheme="minorHAnsi" w:cstheme="minorHAnsi"/>
          <w:color w:val="000000" w:themeColor="text1"/>
          <w:sz w:val="26"/>
          <w:szCs w:val="26"/>
        </w:rPr>
      </w:pPr>
      <w:r w:rsidRPr="00195ACC">
        <w:rPr>
          <w:rFonts w:asciiTheme="minorHAnsi" w:hAnsiTheme="minorHAnsi" w:cstheme="minorHAnsi"/>
          <w:color w:val="000000" w:themeColor="text1"/>
          <w:sz w:val="26"/>
          <w:szCs w:val="26"/>
        </w:rPr>
        <w:t xml:space="preserve">Once your child’s lesson has finished, please meet them in the changing rooms but be aware of the 1m+ social distancing ruling and always wear a face mask </w:t>
      </w:r>
    </w:p>
    <w:p w14:paraId="509754C1" w14:textId="77777777" w:rsidR="00B7496B" w:rsidRDefault="00B7496B">
      <w:pPr>
        <w:rPr>
          <w:rFonts w:eastAsia="Times New Roman" w:cstheme="minorHAnsi"/>
          <w:color w:val="000000" w:themeColor="text1"/>
          <w:sz w:val="26"/>
          <w:szCs w:val="26"/>
          <w:lang w:eastAsia="en-GB"/>
        </w:rPr>
      </w:pPr>
      <w:r>
        <w:rPr>
          <w:rFonts w:cstheme="minorHAnsi"/>
          <w:color w:val="000000" w:themeColor="text1"/>
          <w:sz w:val="26"/>
          <w:szCs w:val="26"/>
        </w:rPr>
        <w:br w:type="page"/>
      </w:r>
    </w:p>
    <w:p w14:paraId="6B700CA9" w14:textId="77777777" w:rsidR="00B7496B" w:rsidRPr="00B7496B" w:rsidRDefault="00B7496B" w:rsidP="00B7496B">
      <w:pPr>
        <w:spacing w:before="100" w:beforeAutospacing="1" w:after="100" w:afterAutospacing="1" w:line="240" w:lineRule="atLeast"/>
        <w:jc w:val="center"/>
        <w:outlineLvl w:val="3"/>
        <w:rPr>
          <w:rFonts w:ascii="Arial" w:eastAsia="Times New Roman" w:hAnsi="Arial" w:cs="Arial"/>
          <w:color w:val="333333"/>
          <w:sz w:val="27"/>
          <w:szCs w:val="27"/>
          <w:lang w:eastAsia="en-GB"/>
        </w:rPr>
      </w:pPr>
      <w:r w:rsidRPr="00B7496B">
        <w:rPr>
          <w:rFonts w:ascii="Arial" w:eastAsia="Times New Roman" w:hAnsi="Arial" w:cs="Arial"/>
          <w:b/>
          <w:bCs/>
          <w:color w:val="FF0000"/>
          <w:sz w:val="27"/>
          <w:szCs w:val="27"/>
          <w:lang w:eastAsia="en-GB"/>
        </w:rPr>
        <w:lastRenderedPageBreak/>
        <w:t xml:space="preserve">If your child has any of the following symptoms please do not attend the </w:t>
      </w:r>
      <w:proofErr w:type="gramStart"/>
      <w:r w:rsidRPr="00B7496B">
        <w:rPr>
          <w:rFonts w:ascii="Arial" w:eastAsia="Times New Roman" w:hAnsi="Arial" w:cs="Arial"/>
          <w:b/>
          <w:bCs/>
          <w:color w:val="FF0000"/>
          <w:sz w:val="27"/>
          <w:szCs w:val="27"/>
          <w:lang w:eastAsia="en-GB"/>
        </w:rPr>
        <w:t>session  :</w:t>
      </w:r>
      <w:proofErr w:type="gramEnd"/>
    </w:p>
    <w:p w14:paraId="44A29080" w14:textId="77777777" w:rsidR="00B7496B" w:rsidRPr="00B7496B" w:rsidRDefault="00B7496B" w:rsidP="00B7496B">
      <w:pPr>
        <w:spacing w:before="100" w:beforeAutospacing="1" w:after="100" w:afterAutospacing="1" w:line="240" w:lineRule="auto"/>
        <w:jc w:val="center"/>
        <w:rPr>
          <w:rFonts w:ascii="Arial" w:eastAsia="Times New Roman" w:hAnsi="Arial" w:cs="Arial"/>
          <w:color w:val="666666"/>
          <w:sz w:val="21"/>
          <w:szCs w:val="21"/>
          <w:lang w:eastAsia="en-GB"/>
        </w:rPr>
      </w:pPr>
      <w:r w:rsidRPr="00B7496B">
        <w:rPr>
          <w:rFonts w:ascii="Arial" w:eastAsia="Times New Roman" w:hAnsi="Arial" w:cs="Arial"/>
          <w:b/>
          <w:bCs/>
          <w:color w:val="FF0000"/>
          <w:sz w:val="21"/>
          <w:szCs w:val="21"/>
          <w:lang w:eastAsia="en-GB"/>
        </w:rPr>
        <w:t>A high temperature</w:t>
      </w:r>
    </w:p>
    <w:p w14:paraId="2B8E67ED" w14:textId="77777777" w:rsidR="00B7496B" w:rsidRPr="00B7496B" w:rsidRDefault="00B7496B" w:rsidP="00B7496B">
      <w:pPr>
        <w:spacing w:before="100" w:beforeAutospacing="1" w:after="100" w:afterAutospacing="1" w:line="240" w:lineRule="auto"/>
        <w:jc w:val="center"/>
        <w:rPr>
          <w:rFonts w:ascii="Arial" w:eastAsia="Times New Roman" w:hAnsi="Arial" w:cs="Arial"/>
          <w:color w:val="666666"/>
          <w:sz w:val="21"/>
          <w:szCs w:val="21"/>
          <w:lang w:eastAsia="en-GB"/>
        </w:rPr>
      </w:pPr>
      <w:r w:rsidRPr="00B7496B">
        <w:rPr>
          <w:rFonts w:ascii="Arial" w:eastAsia="Times New Roman" w:hAnsi="Arial" w:cs="Arial"/>
          <w:b/>
          <w:bCs/>
          <w:color w:val="FF0000"/>
          <w:sz w:val="21"/>
          <w:szCs w:val="21"/>
          <w:lang w:eastAsia="en-GB"/>
        </w:rPr>
        <w:t>A new, continuous cough</w:t>
      </w:r>
    </w:p>
    <w:p w14:paraId="1135B861" w14:textId="77777777" w:rsidR="00B7496B" w:rsidRPr="00B7496B" w:rsidRDefault="00B7496B" w:rsidP="00B7496B">
      <w:pPr>
        <w:spacing w:before="100" w:beforeAutospacing="1" w:after="100" w:afterAutospacing="1" w:line="240" w:lineRule="auto"/>
        <w:jc w:val="center"/>
        <w:rPr>
          <w:rFonts w:ascii="Arial" w:eastAsia="Times New Roman" w:hAnsi="Arial" w:cs="Arial"/>
          <w:color w:val="666666"/>
          <w:sz w:val="21"/>
          <w:szCs w:val="21"/>
          <w:lang w:eastAsia="en-GB"/>
        </w:rPr>
      </w:pPr>
      <w:r w:rsidRPr="00B7496B">
        <w:rPr>
          <w:rFonts w:ascii="Arial" w:eastAsia="Times New Roman" w:hAnsi="Arial" w:cs="Arial"/>
          <w:b/>
          <w:bCs/>
          <w:color w:val="FF0000"/>
          <w:sz w:val="21"/>
          <w:szCs w:val="21"/>
          <w:lang w:eastAsia="en-GB"/>
        </w:rPr>
        <w:t>A loss or change to your sense of smell or taste</w:t>
      </w:r>
    </w:p>
    <w:p w14:paraId="54EF2D70" w14:textId="77777777" w:rsidR="00B7496B" w:rsidRPr="00B7496B" w:rsidRDefault="00B7496B" w:rsidP="00B7496B">
      <w:pPr>
        <w:spacing w:before="100" w:beforeAutospacing="1" w:after="100" w:afterAutospacing="1" w:line="240" w:lineRule="auto"/>
        <w:jc w:val="center"/>
        <w:rPr>
          <w:rFonts w:ascii="Arial" w:eastAsia="Times New Roman" w:hAnsi="Arial" w:cs="Arial"/>
          <w:color w:val="666666"/>
          <w:sz w:val="21"/>
          <w:szCs w:val="21"/>
          <w:lang w:eastAsia="en-GB"/>
        </w:rPr>
      </w:pPr>
      <w:r w:rsidRPr="00B7496B">
        <w:rPr>
          <w:rFonts w:ascii="Arial" w:eastAsia="Times New Roman" w:hAnsi="Arial" w:cs="Arial"/>
          <w:color w:val="FF0000"/>
          <w:sz w:val="21"/>
          <w:szCs w:val="21"/>
          <w:lang w:eastAsia="en-GB"/>
        </w:rPr>
        <w:t>If they have recently attended the swimming pool and test positive for COVID-19 please notify the pool as soon as possible.</w:t>
      </w:r>
    </w:p>
    <w:p w14:paraId="3F3BA6DC" w14:textId="77777777" w:rsidR="00AC25C7" w:rsidRPr="00195ACC" w:rsidRDefault="00AC25C7" w:rsidP="00B7496B">
      <w:pPr>
        <w:pStyle w:val="NormalWeb"/>
        <w:spacing w:before="0" w:beforeAutospacing="0" w:after="0" w:afterAutospacing="0" w:line="420" w:lineRule="atLeast"/>
        <w:rPr>
          <w:rFonts w:asciiTheme="minorHAnsi" w:hAnsiTheme="minorHAnsi" w:cstheme="minorHAnsi"/>
          <w:color w:val="000000" w:themeColor="text1"/>
          <w:sz w:val="26"/>
          <w:szCs w:val="26"/>
        </w:rPr>
      </w:pPr>
    </w:p>
    <w:sectPr w:rsidR="00AC25C7" w:rsidRPr="00195ACC" w:rsidSect="003B4F46">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F275D"/>
    <w:multiLevelType w:val="hybridMultilevel"/>
    <w:tmpl w:val="C3423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C94CE4"/>
    <w:multiLevelType w:val="hybridMultilevel"/>
    <w:tmpl w:val="23F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60CAA"/>
    <w:multiLevelType w:val="hybridMultilevel"/>
    <w:tmpl w:val="196E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7F4BA7"/>
    <w:multiLevelType w:val="hybridMultilevel"/>
    <w:tmpl w:val="0EC4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84FE0"/>
    <w:multiLevelType w:val="hybridMultilevel"/>
    <w:tmpl w:val="3466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E278A"/>
    <w:multiLevelType w:val="hybridMultilevel"/>
    <w:tmpl w:val="3D6C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D8"/>
    <w:rsid w:val="00194C00"/>
    <w:rsid w:val="00195ACC"/>
    <w:rsid w:val="002C4598"/>
    <w:rsid w:val="003B4F46"/>
    <w:rsid w:val="00702123"/>
    <w:rsid w:val="008246DD"/>
    <w:rsid w:val="008C0F9E"/>
    <w:rsid w:val="00922E4A"/>
    <w:rsid w:val="00940E1B"/>
    <w:rsid w:val="00A03D1F"/>
    <w:rsid w:val="00AC25C7"/>
    <w:rsid w:val="00AD71CE"/>
    <w:rsid w:val="00AF132B"/>
    <w:rsid w:val="00B6732F"/>
    <w:rsid w:val="00B7496B"/>
    <w:rsid w:val="00CB59D8"/>
    <w:rsid w:val="00CC6AE4"/>
    <w:rsid w:val="00DC13A6"/>
    <w:rsid w:val="00E20F27"/>
    <w:rsid w:val="00E6581D"/>
    <w:rsid w:val="00F0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9511"/>
  <w15:chartTrackingRefBased/>
  <w15:docId w15:val="{2DF390F7-1441-447C-8A79-E90DD9CC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7496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3D1F"/>
    <w:rPr>
      <w:color w:val="0563C1" w:themeColor="hyperlink"/>
      <w:u w:val="single"/>
    </w:rPr>
  </w:style>
  <w:style w:type="character" w:styleId="UnresolvedMention">
    <w:name w:val="Unresolved Mention"/>
    <w:basedOn w:val="DefaultParagraphFont"/>
    <w:uiPriority w:val="99"/>
    <w:semiHidden/>
    <w:unhideWhenUsed/>
    <w:rsid w:val="00A03D1F"/>
    <w:rPr>
      <w:color w:val="605E5C"/>
      <w:shd w:val="clear" w:color="auto" w:fill="E1DFDD"/>
    </w:rPr>
  </w:style>
  <w:style w:type="paragraph" w:styleId="ListParagraph">
    <w:name w:val="List Paragraph"/>
    <w:basedOn w:val="Normal"/>
    <w:uiPriority w:val="34"/>
    <w:qFormat/>
    <w:rsid w:val="00A03D1F"/>
    <w:pPr>
      <w:ind w:left="720"/>
      <w:contextualSpacing/>
    </w:pPr>
  </w:style>
  <w:style w:type="character" w:customStyle="1" w:styleId="Heading4Char">
    <w:name w:val="Heading 4 Char"/>
    <w:basedOn w:val="DefaultParagraphFont"/>
    <w:link w:val="Heading4"/>
    <w:uiPriority w:val="9"/>
    <w:rsid w:val="00B7496B"/>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B74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7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469F-668E-4151-9B80-4D69D121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LWSP</dc:creator>
  <cp:keywords/>
  <dc:description/>
  <cp:lastModifiedBy>LowerWick Swimming Pool</cp:lastModifiedBy>
  <cp:revision>2</cp:revision>
  <dcterms:created xsi:type="dcterms:W3CDTF">2020-10-01T10:31:00Z</dcterms:created>
  <dcterms:modified xsi:type="dcterms:W3CDTF">2020-10-01T10:31:00Z</dcterms:modified>
</cp:coreProperties>
</file>